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477A" w14:textId="39394E5D" w:rsidR="007C5333" w:rsidRPr="003C5108" w:rsidRDefault="00CB4D50" w:rsidP="003C5108">
      <w:pPr>
        <w:jc w:val="center"/>
        <w:rPr>
          <w:b/>
        </w:rPr>
      </w:pPr>
      <w:r w:rsidRPr="003C5108">
        <w:rPr>
          <w:b/>
        </w:rPr>
        <w:t>Resolution 20</w:t>
      </w:r>
      <w:r w:rsidR="005E578B">
        <w:rPr>
          <w:b/>
        </w:rPr>
        <w:t>2</w:t>
      </w:r>
      <w:r w:rsidR="00D339FF">
        <w:rPr>
          <w:b/>
        </w:rPr>
        <w:t>5-03</w:t>
      </w:r>
    </w:p>
    <w:p w14:paraId="0E14D749" w14:textId="3BEB793B" w:rsidR="00CB4D50" w:rsidRPr="003C5108" w:rsidRDefault="00CB4D50" w:rsidP="003C5108">
      <w:pPr>
        <w:jc w:val="center"/>
        <w:rPr>
          <w:b/>
        </w:rPr>
      </w:pPr>
      <w:r w:rsidRPr="003C5108">
        <w:rPr>
          <w:b/>
        </w:rPr>
        <w:t xml:space="preserve">A Resolution of the Town of </w:t>
      </w:r>
      <w:r w:rsidR="005E578B">
        <w:rPr>
          <w:b/>
        </w:rPr>
        <w:t xml:space="preserve">Sheridan </w:t>
      </w:r>
      <w:r w:rsidRPr="003C5108">
        <w:rPr>
          <w:b/>
        </w:rPr>
        <w:t>to Amend the Fiscal Year 20</w:t>
      </w:r>
      <w:r w:rsidR="005E578B">
        <w:rPr>
          <w:b/>
        </w:rPr>
        <w:t>23</w:t>
      </w:r>
      <w:r w:rsidRPr="003C5108">
        <w:rPr>
          <w:b/>
        </w:rPr>
        <w:t>-20</w:t>
      </w:r>
      <w:r w:rsidR="005E578B">
        <w:rPr>
          <w:b/>
        </w:rPr>
        <w:t>24</w:t>
      </w:r>
      <w:r w:rsidRPr="003C5108">
        <w:rPr>
          <w:b/>
        </w:rPr>
        <w:t xml:space="preserve"> Budget</w:t>
      </w:r>
    </w:p>
    <w:p w14:paraId="5093B554" w14:textId="0096ABE7" w:rsidR="00CB4D50" w:rsidRDefault="00CB4D50">
      <w:r w:rsidRPr="00A4777D">
        <w:rPr>
          <w:b/>
        </w:rPr>
        <w:t>Whereas</w:t>
      </w:r>
      <w:r>
        <w:t xml:space="preserve">, the Town of </w:t>
      </w:r>
      <w:r w:rsidR="005E578B">
        <w:t>Sheridan</w:t>
      </w:r>
      <w:r>
        <w:t xml:space="preserve"> fiscal year 20</w:t>
      </w:r>
      <w:r w:rsidR="005E578B">
        <w:t>23</w:t>
      </w:r>
      <w:r>
        <w:t>-20</w:t>
      </w:r>
      <w:r w:rsidR="005E578B">
        <w:t>24</w:t>
      </w:r>
      <w:r>
        <w:t xml:space="preserve"> budget requires an amendment for unforeseen increase in expenditures during the fiscal year; and</w:t>
      </w:r>
    </w:p>
    <w:p w14:paraId="4DA03EFE" w14:textId="69E930A8" w:rsidR="00CB4D50" w:rsidRDefault="00CB4D50">
      <w:proofErr w:type="gramStart"/>
      <w:r w:rsidRPr="00A4777D">
        <w:rPr>
          <w:b/>
        </w:rPr>
        <w:t>Whereas</w:t>
      </w:r>
      <w:r>
        <w:t>,</w:t>
      </w:r>
      <w:proofErr w:type="gramEnd"/>
      <w:r>
        <w:t xml:space="preserve"> the Town of </w:t>
      </w:r>
      <w:r w:rsidR="005E578B">
        <w:t xml:space="preserve">Sheridan </w:t>
      </w:r>
      <w:r>
        <w:t xml:space="preserve">is allowed to amend its budget pursuant to MCA 7-6-4006 (4); and, </w:t>
      </w:r>
    </w:p>
    <w:p w14:paraId="179D6A32" w14:textId="062CA3D7" w:rsidR="003C5108" w:rsidRDefault="00CB4D50">
      <w:proofErr w:type="gramStart"/>
      <w:r w:rsidRPr="00A4777D">
        <w:rPr>
          <w:b/>
        </w:rPr>
        <w:t>Whereas</w:t>
      </w:r>
      <w:r>
        <w:t>,</w:t>
      </w:r>
      <w:proofErr w:type="gramEnd"/>
      <w:r>
        <w:t xml:space="preserve"> the Town of </w:t>
      </w:r>
      <w:r w:rsidR="003B5764">
        <w:t>Sheridan</w:t>
      </w:r>
      <w:r>
        <w:t xml:space="preserve"> will increase th</w:t>
      </w:r>
      <w:r w:rsidR="003C5108">
        <w:t>e expenditure</w:t>
      </w:r>
      <w:r w:rsidR="00F02FD5">
        <w:t xml:space="preserve"> </w:t>
      </w:r>
      <w:proofErr w:type="gramStart"/>
      <w:r w:rsidR="003C5108">
        <w:t>in</w:t>
      </w:r>
      <w:proofErr w:type="gramEnd"/>
      <w:r w:rsidR="003C5108">
        <w:t xml:space="preserve"> </w:t>
      </w:r>
      <w:r w:rsidR="00437335">
        <w:t xml:space="preserve">the </w:t>
      </w:r>
      <w:r w:rsidR="003B5764">
        <w:t>general fund</w:t>
      </w:r>
      <w:r>
        <w:t xml:space="preserve"> to cover the cost of increase</w:t>
      </w:r>
      <w:r w:rsidR="003B5764">
        <w:t>s in auditing and legal services</w:t>
      </w:r>
      <w:r w:rsidR="003C5108">
        <w:t xml:space="preserve">.  </w:t>
      </w:r>
      <w:r w:rsidR="003B5764">
        <w:t>The</w:t>
      </w:r>
      <w:r w:rsidR="003C5108">
        <w:t xml:space="preserve"> fund</w:t>
      </w:r>
      <w:r>
        <w:t xml:space="preserve"> has sufficient reserves to tolerate this increase in </w:t>
      </w:r>
      <w:proofErr w:type="gramStart"/>
      <w:r>
        <w:t>expenditures</w:t>
      </w:r>
      <w:proofErr w:type="gramEnd"/>
      <w:r>
        <w:t xml:space="preserve">. </w:t>
      </w:r>
      <w:r w:rsidR="00241323">
        <w:t xml:space="preserve">Expenditures will be increased by </w:t>
      </w:r>
      <w:r w:rsidR="003C5108">
        <w:t>the following amount.</w:t>
      </w:r>
    </w:p>
    <w:p w14:paraId="0CFFC46D" w14:textId="005B8E70" w:rsidR="003C5108" w:rsidRDefault="003B5764" w:rsidP="00A4777D">
      <w:pPr>
        <w:ind w:left="720"/>
      </w:pPr>
      <w:r>
        <w:rPr>
          <w:b/>
          <w:u w:val="single"/>
        </w:rPr>
        <w:t>GENERAL FUND (1000</w:t>
      </w:r>
      <w:r w:rsidR="00437335" w:rsidRPr="00F83381">
        <w:rPr>
          <w:b/>
          <w:u w:val="single"/>
        </w:rPr>
        <w:t>)</w:t>
      </w:r>
      <w:r w:rsidR="00437335">
        <w:t xml:space="preserve"> will be increased by </w:t>
      </w:r>
      <w:r w:rsidR="00F83381">
        <w:t>$</w:t>
      </w:r>
      <w:r w:rsidR="00124476">
        <w:t>4,675.00</w:t>
      </w:r>
      <w:r w:rsidR="00B4238E">
        <w:t xml:space="preserve"> </w:t>
      </w:r>
      <w:r w:rsidR="00F83381">
        <w:t xml:space="preserve">to cover </w:t>
      </w:r>
      <w:r w:rsidR="008C1CAC">
        <w:t xml:space="preserve">the costs </w:t>
      </w:r>
      <w:r w:rsidR="00D339FF">
        <w:t>that were paid in July 2024 and should have been paid in fiscal year FY2023-2024.</w:t>
      </w:r>
    </w:p>
    <w:p w14:paraId="5C897D25" w14:textId="23369AD7" w:rsidR="008C1CAC" w:rsidRDefault="008C1CAC" w:rsidP="008C1CAC"/>
    <w:p w14:paraId="2192E702" w14:textId="125B0200" w:rsidR="003C5108" w:rsidRDefault="003C5108">
      <w:r w:rsidRPr="00A4777D">
        <w:rPr>
          <w:b/>
        </w:rPr>
        <w:t xml:space="preserve">Passed and </w:t>
      </w:r>
      <w:r w:rsidR="00560F3A" w:rsidRPr="00A4777D">
        <w:rPr>
          <w:b/>
        </w:rPr>
        <w:t>approved</w:t>
      </w:r>
      <w:r w:rsidR="00A4777D">
        <w:t>,</w:t>
      </w:r>
      <w:r>
        <w:t xml:space="preserve"> by the Town of </w:t>
      </w:r>
      <w:r w:rsidR="003B5764">
        <w:t>Sheridan</w:t>
      </w:r>
      <w:r>
        <w:t xml:space="preserve"> Council and approved by the Mayor </w:t>
      </w:r>
      <w:r w:rsidR="003B5764">
        <w:t xml:space="preserve">this </w:t>
      </w:r>
      <w:r w:rsidR="00D339FF">
        <w:t>February 10, 2025</w:t>
      </w:r>
      <w:r>
        <w:t>.</w:t>
      </w:r>
    </w:p>
    <w:p w14:paraId="1BB50727" w14:textId="77777777" w:rsidR="00A05D01" w:rsidRDefault="00A05D01"/>
    <w:p w14:paraId="0AE02B54" w14:textId="1497687A" w:rsidR="003C5108" w:rsidRPr="00127652" w:rsidRDefault="003C5108" w:rsidP="00A05D01">
      <w:pPr>
        <w:spacing w:after="0" w:line="240" w:lineRule="auto"/>
        <w:rPr>
          <w:u w:val="single"/>
        </w:rPr>
      </w:pPr>
      <w:r w:rsidRPr="00127652">
        <w:rPr>
          <w:u w:val="single"/>
        </w:rPr>
        <w:t>_________________________________</w:t>
      </w:r>
    </w:p>
    <w:p w14:paraId="54EAE5EB" w14:textId="3802D794" w:rsidR="003C5108" w:rsidRDefault="003B5764" w:rsidP="00A05D01">
      <w:pPr>
        <w:spacing w:after="0" w:line="240" w:lineRule="auto"/>
      </w:pPr>
      <w:r>
        <w:t>Robert C. Stump</w:t>
      </w:r>
      <w:r w:rsidR="003C5108">
        <w:t>, Mayor</w:t>
      </w:r>
    </w:p>
    <w:p w14:paraId="52834F3F" w14:textId="77777777" w:rsidR="00A05D01" w:rsidRDefault="00A05D01" w:rsidP="00A05D01">
      <w:pPr>
        <w:spacing w:after="0" w:line="240" w:lineRule="auto"/>
      </w:pPr>
    </w:p>
    <w:p w14:paraId="12840CCA" w14:textId="77777777" w:rsidR="003C2F35" w:rsidRDefault="003C2F35" w:rsidP="00A05D01">
      <w:pPr>
        <w:spacing w:after="0" w:line="240" w:lineRule="auto"/>
      </w:pPr>
    </w:p>
    <w:p w14:paraId="6EEB603F" w14:textId="77777777" w:rsidR="003C5108" w:rsidRDefault="003C5108" w:rsidP="00A05D01">
      <w:pPr>
        <w:spacing w:after="0" w:line="240" w:lineRule="auto"/>
      </w:pPr>
      <w:r>
        <w:t>Attest:</w:t>
      </w:r>
    </w:p>
    <w:p w14:paraId="56D839EF" w14:textId="77777777" w:rsidR="00A05D01" w:rsidRDefault="00A05D01" w:rsidP="00A05D01">
      <w:pPr>
        <w:spacing w:after="0" w:line="240" w:lineRule="auto"/>
      </w:pPr>
    </w:p>
    <w:p w14:paraId="40337924" w14:textId="5ADCB975" w:rsidR="003C5108" w:rsidRDefault="003C5108" w:rsidP="00A05D01">
      <w:pPr>
        <w:spacing w:after="0" w:line="240" w:lineRule="auto"/>
      </w:pPr>
      <w:r w:rsidRPr="00127652">
        <w:rPr>
          <w:u w:val="single"/>
        </w:rPr>
        <w:t>_____________________________________</w:t>
      </w:r>
    </w:p>
    <w:p w14:paraId="11BB2276" w14:textId="6BC02445" w:rsidR="003C5108" w:rsidRDefault="00D339FF" w:rsidP="00A05D01">
      <w:pPr>
        <w:spacing w:after="0" w:line="240" w:lineRule="auto"/>
      </w:pPr>
      <w:r>
        <w:t>Kristi Millhouse</w:t>
      </w:r>
      <w:r w:rsidR="003C5108">
        <w:t>, Town Clerk</w:t>
      </w:r>
    </w:p>
    <w:sectPr w:rsidR="003C5108" w:rsidSect="00A05D01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50"/>
    <w:rsid w:val="00124476"/>
    <w:rsid w:val="00127652"/>
    <w:rsid w:val="001C4149"/>
    <w:rsid w:val="00241323"/>
    <w:rsid w:val="00273471"/>
    <w:rsid w:val="003B4A4B"/>
    <w:rsid w:val="003B5764"/>
    <w:rsid w:val="003C2F35"/>
    <w:rsid w:val="003C5108"/>
    <w:rsid w:val="00437335"/>
    <w:rsid w:val="00560F3A"/>
    <w:rsid w:val="005A2604"/>
    <w:rsid w:val="005E578B"/>
    <w:rsid w:val="007C5333"/>
    <w:rsid w:val="008C1CAC"/>
    <w:rsid w:val="008E7F9E"/>
    <w:rsid w:val="00A05D01"/>
    <w:rsid w:val="00A4777D"/>
    <w:rsid w:val="00B4238E"/>
    <w:rsid w:val="00BF6A58"/>
    <w:rsid w:val="00CB4D50"/>
    <w:rsid w:val="00CB7152"/>
    <w:rsid w:val="00D0194E"/>
    <w:rsid w:val="00D339FF"/>
    <w:rsid w:val="00D552B3"/>
    <w:rsid w:val="00D92D41"/>
    <w:rsid w:val="00DA19C4"/>
    <w:rsid w:val="00F02FD5"/>
    <w:rsid w:val="00F64582"/>
    <w:rsid w:val="00F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D7F2"/>
  <w15:docId w15:val="{5C8454A0-D880-426E-8650-93C59950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Town of Sheridan</cp:lastModifiedBy>
  <cp:revision>2</cp:revision>
  <cp:lastPrinted>2025-02-07T17:27:00Z</cp:lastPrinted>
  <dcterms:created xsi:type="dcterms:W3CDTF">2025-02-07T17:28:00Z</dcterms:created>
  <dcterms:modified xsi:type="dcterms:W3CDTF">2025-02-07T17:28:00Z</dcterms:modified>
</cp:coreProperties>
</file>